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56" w:rsidRPr="00A7031F" w:rsidRDefault="00A7031F" w:rsidP="00A7031F">
      <w:pPr>
        <w:spacing w:after="0" w:line="240" w:lineRule="auto"/>
        <w:jc w:val="center"/>
        <w:rPr>
          <w:rFonts w:ascii="Times New Roman" w:hAnsi="Times New Roman" w:cs="Times New Roman"/>
          <w:b/>
          <w:sz w:val="36"/>
          <w:szCs w:val="36"/>
        </w:rPr>
      </w:pPr>
      <w:r w:rsidRPr="00A7031F">
        <w:rPr>
          <w:rFonts w:ascii="Times New Roman" w:hAnsi="Times New Roman" w:cs="Times New Roman"/>
          <w:b/>
          <w:sz w:val="36"/>
          <w:szCs w:val="36"/>
        </w:rPr>
        <w:t>Community Preservation Committee</w:t>
      </w:r>
    </w:p>
    <w:p w:rsidR="00A7031F" w:rsidRPr="00A7031F" w:rsidRDefault="00A7031F" w:rsidP="00A7031F">
      <w:pPr>
        <w:spacing w:after="0" w:line="240" w:lineRule="auto"/>
        <w:jc w:val="center"/>
        <w:rPr>
          <w:rFonts w:ascii="Times New Roman" w:hAnsi="Times New Roman" w:cs="Times New Roman"/>
          <w:b/>
          <w:sz w:val="28"/>
          <w:szCs w:val="28"/>
        </w:rPr>
      </w:pPr>
      <w:r w:rsidRPr="00A7031F">
        <w:rPr>
          <w:rFonts w:ascii="Times New Roman" w:hAnsi="Times New Roman" w:cs="Times New Roman"/>
          <w:b/>
          <w:sz w:val="28"/>
          <w:szCs w:val="28"/>
        </w:rPr>
        <w:t>April 9, 2014-7:00 P.M.</w:t>
      </w:r>
    </w:p>
    <w:p w:rsidR="00A7031F" w:rsidRDefault="00A7031F" w:rsidP="00A7031F">
      <w:pPr>
        <w:pBdr>
          <w:bottom w:val="single" w:sz="6" w:space="1" w:color="auto"/>
        </w:pBdr>
        <w:spacing w:after="0" w:line="240" w:lineRule="auto"/>
        <w:jc w:val="center"/>
        <w:rPr>
          <w:rFonts w:ascii="Times New Roman" w:hAnsi="Times New Roman" w:cs="Times New Roman"/>
          <w:b/>
          <w:sz w:val="28"/>
          <w:szCs w:val="28"/>
        </w:rPr>
      </w:pPr>
      <w:r w:rsidRPr="00A7031F">
        <w:rPr>
          <w:rFonts w:ascii="Times New Roman" w:hAnsi="Times New Roman" w:cs="Times New Roman"/>
          <w:b/>
          <w:sz w:val="28"/>
          <w:szCs w:val="28"/>
        </w:rPr>
        <w:t>TOWN OF HANOVER</w:t>
      </w:r>
    </w:p>
    <w:p w:rsidR="00A7031F" w:rsidRDefault="00A7031F"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minutes are from the meeting of the Hanover Community Preservation Committee held Wednesday April 9, 2014. </w:t>
      </w:r>
    </w:p>
    <w:p w:rsidR="00A7031F" w:rsidRDefault="00A7031F" w:rsidP="00A7031F">
      <w:pPr>
        <w:spacing w:after="0" w:line="240" w:lineRule="auto"/>
        <w:rPr>
          <w:rFonts w:ascii="Times New Roman" w:hAnsi="Times New Roman" w:cs="Times New Roman"/>
          <w:sz w:val="24"/>
          <w:szCs w:val="24"/>
        </w:rPr>
      </w:pPr>
    </w:p>
    <w:p w:rsidR="00A7031F" w:rsidRDefault="00A7031F"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Committee members were present: Diane Campbell, Wally Kemp, William Scarpelli, Richard Deluca, John Goldthwait, and Jonathan Chu. The </w:t>
      </w:r>
      <w:r w:rsidR="004400EB">
        <w:rPr>
          <w:rFonts w:ascii="Times New Roman" w:hAnsi="Times New Roman" w:cs="Times New Roman"/>
          <w:sz w:val="24"/>
          <w:szCs w:val="24"/>
        </w:rPr>
        <w:t>C</w:t>
      </w:r>
      <w:r>
        <w:rPr>
          <w:rFonts w:ascii="Times New Roman" w:hAnsi="Times New Roman" w:cs="Times New Roman"/>
          <w:sz w:val="24"/>
          <w:szCs w:val="24"/>
        </w:rPr>
        <w:t xml:space="preserve">ommission welcomed </w:t>
      </w:r>
      <w:r w:rsidR="000F2D44">
        <w:rPr>
          <w:rFonts w:ascii="Times New Roman" w:hAnsi="Times New Roman" w:cs="Times New Roman"/>
          <w:sz w:val="24"/>
          <w:szCs w:val="24"/>
        </w:rPr>
        <w:t xml:space="preserve">April Manupelli </w:t>
      </w:r>
      <w:r w:rsidR="004400EB">
        <w:rPr>
          <w:rFonts w:ascii="Times New Roman" w:hAnsi="Times New Roman" w:cs="Times New Roman"/>
          <w:sz w:val="24"/>
          <w:szCs w:val="24"/>
        </w:rPr>
        <w:t>representative</w:t>
      </w:r>
      <w:r>
        <w:rPr>
          <w:rFonts w:ascii="Times New Roman" w:hAnsi="Times New Roman" w:cs="Times New Roman"/>
          <w:sz w:val="24"/>
          <w:szCs w:val="24"/>
        </w:rPr>
        <w:t xml:space="preserve"> from the Park and </w:t>
      </w:r>
      <w:r w:rsidR="000F2D44">
        <w:rPr>
          <w:rFonts w:ascii="Times New Roman" w:hAnsi="Times New Roman" w:cs="Times New Roman"/>
          <w:sz w:val="24"/>
          <w:szCs w:val="24"/>
        </w:rPr>
        <w:t>Recreation Committee</w:t>
      </w:r>
      <w:r>
        <w:rPr>
          <w:rFonts w:ascii="Times New Roman" w:hAnsi="Times New Roman" w:cs="Times New Roman"/>
          <w:sz w:val="24"/>
          <w:szCs w:val="24"/>
        </w:rPr>
        <w:t xml:space="preserve">. </w:t>
      </w:r>
    </w:p>
    <w:p w:rsidR="000F2D44" w:rsidRDefault="000F2D44" w:rsidP="00A7031F">
      <w:pPr>
        <w:spacing w:after="0" w:line="240" w:lineRule="auto"/>
        <w:rPr>
          <w:rFonts w:ascii="Times New Roman" w:hAnsi="Times New Roman" w:cs="Times New Roman"/>
          <w:sz w:val="24"/>
          <w:szCs w:val="24"/>
        </w:rPr>
      </w:pPr>
    </w:p>
    <w:p w:rsidR="000F2D44" w:rsidRDefault="000F2D44"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The chairwomen Diane Campbell open</w:t>
      </w:r>
      <w:r w:rsidR="005F514C">
        <w:rPr>
          <w:rFonts w:ascii="Times New Roman" w:hAnsi="Times New Roman" w:cs="Times New Roman"/>
          <w:sz w:val="24"/>
          <w:szCs w:val="24"/>
        </w:rPr>
        <w:t>ed</w:t>
      </w:r>
      <w:r>
        <w:rPr>
          <w:rFonts w:ascii="Times New Roman" w:hAnsi="Times New Roman" w:cs="Times New Roman"/>
          <w:sz w:val="24"/>
          <w:szCs w:val="24"/>
        </w:rPr>
        <w:t xml:space="preserve"> the meeting at 7:00 pm</w:t>
      </w:r>
      <w:r w:rsidR="004400EB">
        <w:rPr>
          <w:rFonts w:ascii="Times New Roman" w:hAnsi="Times New Roman" w:cs="Times New Roman"/>
          <w:sz w:val="24"/>
          <w:szCs w:val="24"/>
        </w:rPr>
        <w:t>.</w:t>
      </w:r>
    </w:p>
    <w:p w:rsidR="000F2D44" w:rsidRDefault="000F2D44" w:rsidP="00A7031F">
      <w:pPr>
        <w:spacing w:after="0" w:line="240" w:lineRule="auto"/>
        <w:rPr>
          <w:rFonts w:ascii="Times New Roman" w:hAnsi="Times New Roman" w:cs="Times New Roman"/>
          <w:sz w:val="24"/>
          <w:szCs w:val="24"/>
        </w:rPr>
      </w:pPr>
    </w:p>
    <w:p w:rsidR="000F2D44" w:rsidRDefault="000F2D44"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reviewed the minutes from January 15, 2014 CPC meeting. John Goldthwait made a motion to accept the minutes as written. John Chu seconded the motion. All others voted in favor. </w:t>
      </w:r>
    </w:p>
    <w:p w:rsidR="000F2D44" w:rsidRDefault="000F2D44" w:rsidP="00A7031F">
      <w:pPr>
        <w:spacing w:after="0" w:line="240" w:lineRule="auto"/>
        <w:rPr>
          <w:rFonts w:ascii="Times New Roman" w:hAnsi="Times New Roman" w:cs="Times New Roman"/>
          <w:sz w:val="24"/>
          <w:szCs w:val="24"/>
        </w:rPr>
      </w:pPr>
    </w:p>
    <w:p w:rsidR="000F2D44" w:rsidRDefault="000F2D44"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Troy Clarkson, Hanover T</w:t>
      </w:r>
      <w:r w:rsidR="00BA014C">
        <w:rPr>
          <w:rFonts w:ascii="Times New Roman" w:hAnsi="Times New Roman" w:cs="Times New Roman"/>
          <w:sz w:val="24"/>
          <w:szCs w:val="24"/>
        </w:rPr>
        <w:t xml:space="preserve">own Manager and Anthony Marino, </w:t>
      </w:r>
      <w:r>
        <w:rPr>
          <w:rFonts w:ascii="Times New Roman" w:hAnsi="Times New Roman" w:cs="Times New Roman"/>
          <w:sz w:val="24"/>
          <w:szCs w:val="24"/>
        </w:rPr>
        <w:t>Director of Community Service address the commission concerning the three articles submitted to the Town Warrant. Mr.</w:t>
      </w:r>
      <w:r w:rsidR="00BA014C">
        <w:rPr>
          <w:rFonts w:ascii="Times New Roman" w:hAnsi="Times New Roman" w:cs="Times New Roman"/>
          <w:sz w:val="24"/>
          <w:szCs w:val="24"/>
        </w:rPr>
        <w:t xml:space="preserve"> Clarkson informed the group that</w:t>
      </w:r>
      <w:r>
        <w:rPr>
          <w:rFonts w:ascii="Times New Roman" w:hAnsi="Times New Roman" w:cs="Times New Roman"/>
          <w:sz w:val="24"/>
          <w:szCs w:val="24"/>
        </w:rPr>
        <w:t xml:space="preserve"> prior</w:t>
      </w:r>
      <w:r w:rsidR="0069363F">
        <w:rPr>
          <w:rFonts w:ascii="Times New Roman" w:hAnsi="Times New Roman" w:cs="Times New Roman"/>
          <w:sz w:val="24"/>
          <w:szCs w:val="24"/>
        </w:rPr>
        <w:t xml:space="preserve"> bonded funds have been identified to address the construction needed at the Factory Pond Dam. Mr. Clarkson then withdrew the articles requesting funding for improvements to Hanover Town Hall. The town after learning the status of the cupola atop of the town hall would </w:t>
      </w:r>
      <w:r w:rsidR="00BA302C">
        <w:rPr>
          <w:rFonts w:ascii="Times New Roman" w:hAnsi="Times New Roman" w:cs="Times New Roman"/>
          <w:sz w:val="24"/>
          <w:szCs w:val="24"/>
        </w:rPr>
        <w:t xml:space="preserve">like </w:t>
      </w:r>
      <w:r w:rsidR="0069363F">
        <w:rPr>
          <w:rFonts w:ascii="Times New Roman" w:hAnsi="Times New Roman" w:cs="Times New Roman"/>
          <w:sz w:val="24"/>
          <w:szCs w:val="24"/>
        </w:rPr>
        <w:t xml:space="preserve">to develop task force, and action plan to renovate and restore the historic building. </w:t>
      </w:r>
    </w:p>
    <w:p w:rsidR="0069363F" w:rsidRDefault="0069363F" w:rsidP="00A7031F">
      <w:pPr>
        <w:spacing w:after="0" w:line="240" w:lineRule="auto"/>
        <w:rPr>
          <w:rFonts w:ascii="Times New Roman" w:hAnsi="Times New Roman" w:cs="Times New Roman"/>
          <w:sz w:val="24"/>
          <w:szCs w:val="24"/>
        </w:rPr>
      </w:pPr>
    </w:p>
    <w:p w:rsidR="0069363F" w:rsidRDefault="0069363F"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Dick McGowan representing South Shore Habitat for Humanity briefed the commission</w:t>
      </w:r>
      <w:r w:rsidR="00BA302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on the ongoing development of the two affordable housing units located at 645 Center St. Habitat for Humanity has meet with the Hanover Historical Commission and plans to move forward with the demolition an construction of the two units. </w:t>
      </w:r>
    </w:p>
    <w:p w:rsidR="00B329C8" w:rsidRDefault="00B329C8" w:rsidP="00A7031F">
      <w:pPr>
        <w:spacing w:after="0" w:line="240" w:lineRule="auto"/>
        <w:rPr>
          <w:rFonts w:ascii="Times New Roman" w:hAnsi="Times New Roman" w:cs="Times New Roman"/>
          <w:sz w:val="24"/>
          <w:szCs w:val="24"/>
        </w:rPr>
      </w:pPr>
    </w:p>
    <w:p w:rsidR="00B329C8" w:rsidRDefault="00B329C8" w:rsidP="00A7031F">
      <w:pPr>
        <w:spacing w:after="0" w:line="240" w:lineRule="auto"/>
        <w:rPr>
          <w:rFonts w:ascii="Times New Roman" w:hAnsi="Times New Roman" w:cs="Times New Roman"/>
          <w:sz w:val="24"/>
          <w:szCs w:val="24"/>
        </w:rPr>
      </w:pPr>
      <w:r>
        <w:rPr>
          <w:rFonts w:ascii="Times New Roman" w:hAnsi="Times New Roman" w:cs="Times New Roman"/>
          <w:sz w:val="24"/>
          <w:szCs w:val="24"/>
        </w:rPr>
        <w:t>The CPC reviewed the articles that were being submitted to the Annual Town meeting Warrant for May 2014 and voted as follows:</w:t>
      </w:r>
    </w:p>
    <w:p w:rsidR="00B329C8" w:rsidRDefault="00B329C8" w:rsidP="00A7031F">
      <w:pPr>
        <w:spacing w:after="0" w:line="240" w:lineRule="auto"/>
        <w:rPr>
          <w:rFonts w:ascii="Times New Roman" w:hAnsi="Times New Roman" w:cs="Times New Roman"/>
          <w:sz w:val="24"/>
          <w:szCs w:val="24"/>
        </w:rPr>
      </w:pPr>
    </w:p>
    <w:p w:rsidR="00B329C8" w:rsidRPr="00B329C8" w:rsidRDefault="00B329C8" w:rsidP="00B329C8">
      <w:pPr>
        <w:pStyle w:val="ListParagraph"/>
        <w:numPr>
          <w:ilvl w:val="0"/>
          <w:numId w:val="1"/>
        </w:numPr>
        <w:spacing w:after="0" w:line="240" w:lineRule="auto"/>
        <w:rPr>
          <w:rFonts w:ascii="Times New Roman" w:hAnsi="Times New Roman" w:cs="Times New Roman"/>
          <w:sz w:val="24"/>
          <w:szCs w:val="24"/>
        </w:rPr>
      </w:pPr>
      <w:r w:rsidRPr="00B329C8">
        <w:rPr>
          <w:rFonts w:ascii="Times New Roman" w:hAnsi="Times New Roman" w:cs="Times New Roman"/>
          <w:sz w:val="24"/>
          <w:szCs w:val="24"/>
        </w:rPr>
        <w:t>Articles to appropriate $100,000 to the Affordable Housing Trust.</w:t>
      </w:r>
    </w:p>
    <w:p w:rsidR="00B329C8" w:rsidRDefault="00B329C8" w:rsidP="00B329C8">
      <w:pPr>
        <w:pStyle w:val="ListParagraph"/>
        <w:numPr>
          <w:ilvl w:val="0"/>
          <w:numId w:val="1"/>
        </w:numPr>
        <w:spacing w:after="0" w:line="240" w:lineRule="auto"/>
        <w:rPr>
          <w:rFonts w:ascii="Times New Roman" w:hAnsi="Times New Roman" w:cs="Times New Roman"/>
          <w:sz w:val="24"/>
          <w:szCs w:val="24"/>
        </w:rPr>
      </w:pPr>
      <w:r w:rsidRPr="00B329C8">
        <w:rPr>
          <w:rFonts w:ascii="Times New Roman" w:hAnsi="Times New Roman" w:cs="Times New Roman"/>
          <w:sz w:val="24"/>
          <w:szCs w:val="24"/>
        </w:rPr>
        <w:t xml:space="preserve">Articles to appropriate $5,000 to the Historical Society for archival materials and preservation of Historic Society Collection. </w:t>
      </w:r>
    </w:p>
    <w:p w:rsidR="00B329C8" w:rsidRDefault="002218BA" w:rsidP="00B329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Article to appropriate $20,000 to the Park and Rec Committee to design a pocket park at the former Curtis School site on Main Street.</w:t>
      </w:r>
    </w:p>
    <w:p w:rsidR="002218BA" w:rsidRDefault="002218BA" w:rsidP="002218B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Article to appropriate $50,000 for the creation of a Trail Feasibility Study under the Rails to Trails program.</w:t>
      </w:r>
    </w:p>
    <w:p w:rsidR="002218BA" w:rsidRDefault="002218BA" w:rsidP="002218BA">
      <w:pPr>
        <w:spacing w:after="0" w:line="240" w:lineRule="auto"/>
        <w:rPr>
          <w:rFonts w:ascii="Times New Roman" w:hAnsi="Times New Roman" w:cs="Times New Roman"/>
          <w:sz w:val="24"/>
          <w:szCs w:val="24"/>
        </w:rPr>
      </w:pPr>
    </w:p>
    <w:p w:rsidR="002218BA" w:rsidRDefault="002218BA" w:rsidP="002218BA">
      <w:pPr>
        <w:spacing w:after="0" w:line="240" w:lineRule="auto"/>
        <w:rPr>
          <w:rFonts w:ascii="Times New Roman" w:hAnsi="Times New Roman" w:cs="Times New Roman"/>
          <w:sz w:val="24"/>
          <w:szCs w:val="24"/>
        </w:rPr>
      </w:pPr>
      <w:r>
        <w:rPr>
          <w:rFonts w:ascii="Times New Roman" w:hAnsi="Times New Roman" w:cs="Times New Roman"/>
          <w:sz w:val="24"/>
          <w:szCs w:val="24"/>
        </w:rPr>
        <w:t>William Scarpelli made a motion to adjourn at 8:40 pm. John Goldthwait seconded the motion. All others voted in favor.</w:t>
      </w:r>
    </w:p>
    <w:p w:rsidR="002218BA" w:rsidRDefault="002218BA" w:rsidP="002218BA">
      <w:pPr>
        <w:spacing w:after="0" w:line="240" w:lineRule="auto"/>
        <w:rPr>
          <w:rFonts w:ascii="Times New Roman" w:hAnsi="Times New Roman" w:cs="Times New Roman"/>
          <w:sz w:val="24"/>
          <w:szCs w:val="24"/>
        </w:rPr>
      </w:pPr>
    </w:p>
    <w:p w:rsidR="002218BA" w:rsidRPr="002218BA" w:rsidRDefault="002218BA" w:rsidP="002218BA">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by Peter Matchak, Associate Planner</w:t>
      </w:r>
    </w:p>
    <w:sectPr w:rsidR="002218BA" w:rsidRPr="00221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1F8"/>
    <w:multiLevelType w:val="hybridMultilevel"/>
    <w:tmpl w:val="57C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1F"/>
    <w:rsid w:val="00026056"/>
    <w:rsid w:val="000F2D44"/>
    <w:rsid w:val="002218BA"/>
    <w:rsid w:val="004400EB"/>
    <w:rsid w:val="005F514C"/>
    <w:rsid w:val="0069363F"/>
    <w:rsid w:val="00A7031F"/>
    <w:rsid w:val="00B329C8"/>
    <w:rsid w:val="00BA014C"/>
    <w:rsid w:val="00BA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Hummel</dc:creator>
  <cp:lastModifiedBy>Robert Hummel</cp:lastModifiedBy>
  <cp:revision>8</cp:revision>
  <dcterms:created xsi:type="dcterms:W3CDTF">2014-08-14T19:24:00Z</dcterms:created>
  <dcterms:modified xsi:type="dcterms:W3CDTF">2014-08-14T19:52:00Z</dcterms:modified>
</cp:coreProperties>
</file>